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95" w:rsidRPr="00932B95" w:rsidRDefault="00932B95" w:rsidP="00932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2B95">
        <w:rPr>
          <w:rFonts w:ascii="Times New Roman" w:hAnsi="Times New Roman" w:cs="Times New Roman"/>
          <w:b/>
          <w:sz w:val="28"/>
          <w:szCs w:val="28"/>
        </w:rPr>
        <w:t>Економічна</w:t>
      </w:r>
      <w:proofErr w:type="spellEnd"/>
      <w:r w:rsidRPr="00932B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b/>
          <w:sz w:val="28"/>
          <w:szCs w:val="28"/>
        </w:rPr>
        <w:t>теорія</w:t>
      </w:r>
      <w:proofErr w:type="spellEnd"/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2B95">
        <w:rPr>
          <w:rFonts w:ascii="Times New Roman" w:hAnsi="Times New Roman" w:cs="Times New Roman"/>
          <w:sz w:val="28"/>
          <w:szCs w:val="28"/>
        </w:rPr>
        <w:t>::</w:t>
      </w:r>
      <w:proofErr w:type="gramEnd"/>
      <w:r w:rsidRPr="00932B95">
        <w:rPr>
          <w:rFonts w:ascii="Times New Roman" w:hAnsi="Times New Roman" w:cs="Times New Roman"/>
          <w:sz w:val="28"/>
          <w:szCs w:val="28"/>
        </w:rPr>
        <w:t xml:space="preserve">1::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: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{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безпосередній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на тому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людьми в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благ;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 xml:space="preserve">~наука про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максимального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 xml:space="preserve">~не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.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}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2B95">
        <w:rPr>
          <w:rFonts w:ascii="Times New Roman" w:hAnsi="Times New Roman" w:cs="Times New Roman"/>
          <w:sz w:val="28"/>
          <w:szCs w:val="28"/>
        </w:rPr>
        <w:t>::</w:t>
      </w:r>
      <w:proofErr w:type="gramEnd"/>
      <w:r w:rsidRPr="00932B95">
        <w:rPr>
          <w:rFonts w:ascii="Times New Roman" w:hAnsi="Times New Roman" w:cs="Times New Roman"/>
          <w:sz w:val="28"/>
          <w:szCs w:val="28"/>
        </w:rPr>
        <w:t xml:space="preserve">2:: Яке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: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{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 xml:space="preserve">=попит —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потреба в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B95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932B95">
        <w:rPr>
          <w:rFonts w:ascii="Times New Roman" w:hAnsi="Times New Roman" w:cs="Times New Roman"/>
          <w:sz w:val="28"/>
          <w:szCs w:val="28"/>
        </w:rPr>
        <w:t xml:space="preserve"> товарах і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 xml:space="preserve">~попит —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потреба у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грошей;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 xml:space="preserve">~попит -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виготовлені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виробниками</w:t>
      </w:r>
      <w:proofErr w:type="spellEnd"/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.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}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2B95">
        <w:rPr>
          <w:rFonts w:ascii="Times New Roman" w:hAnsi="Times New Roman" w:cs="Times New Roman"/>
          <w:sz w:val="28"/>
          <w:szCs w:val="28"/>
        </w:rPr>
        <w:t>::</w:t>
      </w:r>
      <w:proofErr w:type="gramEnd"/>
      <w:r w:rsidRPr="00932B95">
        <w:rPr>
          <w:rFonts w:ascii="Times New Roman" w:hAnsi="Times New Roman" w:cs="Times New Roman"/>
          <w:sz w:val="28"/>
          <w:szCs w:val="28"/>
        </w:rPr>
        <w:t>3::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: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{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виручка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виручка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мінусом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продукт у грошовому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вираженні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}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2B95">
        <w:rPr>
          <w:rFonts w:ascii="Times New Roman" w:hAnsi="Times New Roman" w:cs="Times New Roman"/>
          <w:sz w:val="28"/>
          <w:szCs w:val="28"/>
        </w:rPr>
        <w:t>::</w:t>
      </w:r>
      <w:proofErr w:type="gramEnd"/>
      <w:r w:rsidRPr="00932B95">
        <w:rPr>
          <w:rFonts w:ascii="Times New Roman" w:hAnsi="Times New Roman" w:cs="Times New Roman"/>
          <w:sz w:val="28"/>
          <w:szCs w:val="28"/>
        </w:rPr>
        <w:t>4::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плата —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: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{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новостворена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робітником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грошовій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виділяється</w:t>
      </w:r>
      <w:proofErr w:type="spellEnd"/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 xml:space="preserve">державою для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благ і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 xml:space="preserve">~абсолютна сума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винагорода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, яку за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договором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власник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виплачує</w:t>
      </w:r>
      <w:proofErr w:type="spellEnd"/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виконану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ним роботу;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}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2B95">
        <w:rPr>
          <w:rFonts w:ascii="Times New Roman" w:hAnsi="Times New Roman" w:cs="Times New Roman"/>
          <w:sz w:val="28"/>
          <w:szCs w:val="28"/>
        </w:rPr>
        <w:t>::</w:t>
      </w:r>
      <w:proofErr w:type="gramEnd"/>
      <w:r w:rsidRPr="00932B95">
        <w:rPr>
          <w:rFonts w:ascii="Times New Roman" w:hAnsi="Times New Roman" w:cs="Times New Roman"/>
          <w:sz w:val="28"/>
          <w:szCs w:val="28"/>
        </w:rPr>
        <w:t>5::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макроекономіка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: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{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економічну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}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2B95">
        <w:rPr>
          <w:rFonts w:ascii="Times New Roman" w:hAnsi="Times New Roman" w:cs="Times New Roman"/>
          <w:sz w:val="28"/>
          <w:szCs w:val="28"/>
        </w:rPr>
        <w:t>::</w:t>
      </w:r>
      <w:proofErr w:type="gramEnd"/>
      <w:r w:rsidRPr="00932B95">
        <w:rPr>
          <w:rFonts w:ascii="Times New Roman" w:hAnsi="Times New Roman" w:cs="Times New Roman"/>
          <w:sz w:val="28"/>
          <w:szCs w:val="28"/>
        </w:rPr>
        <w:t>6::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ефективністю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: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{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темпи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валюти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результатами і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досягнутий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реального ВВП;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}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2B95">
        <w:rPr>
          <w:rFonts w:ascii="Times New Roman" w:hAnsi="Times New Roman" w:cs="Times New Roman"/>
          <w:sz w:val="28"/>
          <w:szCs w:val="28"/>
        </w:rPr>
        <w:t>::</w:t>
      </w:r>
      <w:proofErr w:type="gramEnd"/>
      <w:r w:rsidRPr="00932B95">
        <w:rPr>
          <w:rFonts w:ascii="Times New Roman" w:hAnsi="Times New Roman" w:cs="Times New Roman"/>
          <w:sz w:val="28"/>
          <w:szCs w:val="28"/>
        </w:rPr>
        <w:t xml:space="preserve">7::За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безробіття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: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{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збігання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з попитом на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932B95">
        <w:rPr>
          <w:rFonts w:ascii="Times New Roman" w:hAnsi="Times New Roman" w:cs="Times New Roman"/>
          <w:sz w:val="28"/>
          <w:szCs w:val="28"/>
        </w:rPr>
        <w:t>на ринку</w:t>
      </w:r>
      <w:proofErr w:type="gram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попит на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робочу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міграція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lastRenderedPageBreak/>
        <w:t xml:space="preserve">~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.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}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2B95">
        <w:rPr>
          <w:rFonts w:ascii="Times New Roman" w:hAnsi="Times New Roman" w:cs="Times New Roman"/>
          <w:sz w:val="28"/>
          <w:szCs w:val="28"/>
        </w:rPr>
        <w:t>::</w:t>
      </w:r>
      <w:proofErr w:type="gramEnd"/>
      <w:r w:rsidRPr="00932B95">
        <w:rPr>
          <w:rFonts w:ascii="Times New Roman" w:hAnsi="Times New Roman" w:cs="Times New Roman"/>
          <w:sz w:val="28"/>
          <w:szCs w:val="28"/>
        </w:rPr>
        <w:t>8::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інфляція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: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{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на душу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валюти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 xml:space="preserve">~не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.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}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2B95">
        <w:rPr>
          <w:rFonts w:ascii="Times New Roman" w:hAnsi="Times New Roman" w:cs="Times New Roman"/>
          <w:sz w:val="28"/>
          <w:szCs w:val="28"/>
        </w:rPr>
        <w:t>::</w:t>
      </w:r>
      <w:proofErr w:type="gramEnd"/>
      <w:r w:rsidRPr="00932B95">
        <w:rPr>
          <w:rFonts w:ascii="Times New Roman" w:hAnsi="Times New Roman" w:cs="Times New Roman"/>
          <w:sz w:val="28"/>
          <w:szCs w:val="28"/>
        </w:rPr>
        <w:t>9::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податки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: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{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працюючої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виплачуються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з державного бюджету;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обов’язкові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в бюджет,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особи;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інвестиційні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}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2B95">
        <w:rPr>
          <w:rFonts w:ascii="Times New Roman" w:hAnsi="Times New Roman" w:cs="Times New Roman"/>
          <w:sz w:val="28"/>
          <w:szCs w:val="28"/>
        </w:rPr>
        <w:t>::</w:t>
      </w:r>
      <w:proofErr w:type="gramEnd"/>
      <w:r w:rsidRPr="00932B95">
        <w:rPr>
          <w:rFonts w:ascii="Times New Roman" w:hAnsi="Times New Roman" w:cs="Times New Roman"/>
          <w:sz w:val="28"/>
          <w:szCs w:val="28"/>
        </w:rPr>
        <w:t>10::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: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{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скарбниця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1D3482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 xml:space="preserve">~кошторис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9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932B95">
        <w:rPr>
          <w:rFonts w:ascii="Times New Roman" w:hAnsi="Times New Roman" w:cs="Times New Roman"/>
          <w:sz w:val="28"/>
          <w:szCs w:val="28"/>
        </w:rPr>
        <w:t>;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r w:rsidRPr="00932B95">
        <w:rPr>
          <w:rFonts w:ascii="Times New Roman" w:hAnsi="Times New Roman" w:cs="Times New Roman"/>
          <w:sz w:val="28"/>
          <w:szCs w:val="28"/>
        </w:rPr>
        <w:t>}</w:t>
      </w:r>
    </w:p>
    <w:p w:rsidR="00932B95" w:rsidRPr="00932B95" w:rsidRDefault="00932B95" w:rsidP="00932B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2B95" w:rsidRPr="0093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A8"/>
    <w:rsid w:val="00163AA8"/>
    <w:rsid w:val="00171F09"/>
    <w:rsid w:val="006123EC"/>
    <w:rsid w:val="0093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F84B"/>
  <w15:chartTrackingRefBased/>
  <w15:docId w15:val="{7BA616E8-6B0E-4ED7-BD7F-A303238A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2023-04-03T11:45:00Z</dcterms:created>
  <dcterms:modified xsi:type="dcterms:W3CDTF">2023-04-03T11:47:00Z</dcterms:modified>
</cp:coreProperties>
</file>